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91D12" w14:textId="77777777" w:rsidR="001608ED" w:rsidRDefault="001608ED">
      <w:bookmarkStart w:id="0" w:name="_GoBack"/>
      <w:bookmarkEnd w:id="0"/>
      <w:r>
        <w:t>FLAS211-001</w:t>
      </w:r>
    </w:p>
    <w:p w14:paraId="56B91D13" w14:textId="77777777" w:rsidR="001608ED" w:rsidRDefault="001608ED">
      <w:r>
        <w:t xml:space="preserve">Uses of the </w:t>
      </w:r>
      <w:proofErr w:type="spellStart"/>
      <w:r>
        <w:t>Subjuntive</w:t>
      </w:r>
      <w:proofErr w:type="spellEnd"/>
      <w:r>
        <w:t xml:space="preserve"> fall into some of the following typical categories:</w:t>
      </w:r>
    </w:p>
    <w:p w14:paraId="56B91D14" w14:textId="77777777" w:rsidR="00AC37D9" w:rsidRDefault="00AC37D9">
      <w:proofErr w:type="gramStart"/>
      <w:r>
        <w:t>Remember :</w:t>
      </w:r>
      <w:proofErr w:type="gramEnd"/>
      <w:r>
        <w:t xml:space="preserve"> their must always be two subjects, two verbs and the conjunction “que”</w:t>
      </w:r>
    </w:p>
    <w:p w14:paraId="56B91D15" w14:textId="77777777" w:rsidR="00AC37D9" w:rsidRDefault="00AC37D9" w:rsidP="001F66FF">
      <w:pPr>
        <w:jc w:val="center"/>
      </w:pPr>
      <w:r>
        <w:t>S1 + V1</w:t>
      </w:r>
      <w:r w:rsidR="001F66FF">
        <w:t xml:space="preserve"> QUE S2 + V2</w:t>
      </w:r>
    </w:p>
    <w:p w14:paraId="56B91D16" w14:textId="77777777" w:rsidR="0028797B" w:rsidRPr="00283DFA" w:rsidRDefault="001608ED">
      <w:pPr>
        <w:rPr>
          <w:sz w:val="32"/>
        </w:rPr>
      </w:pPr>
      <w:r w:rsidRPr="00283DFA">
        <w:rPr>
          <w:sz w:val="32"/>
        </w:rPr>
        <w:t xml:space="preserve">W  </w:t>
      </w:r>
      <w:proofErr w:type="gramStart"/>
      <w:r w:rsidRPr="00283DFA">
        <w:rPr>
          <w:sz w:val="32"/>
        </w:rPr>
        <w:t>E  I</w:t>
      </w:r>
      <w:proofErr w:type="gramEnd"/>
      <w:r w:rsidRPr="00283DFA">
        <w:rPr>
          <w:sz w:val="32"/>
        </w:rPr>
        <w:t xml:space="preserve">  R  D</w:t>
      </w:r>
      <w:r w:rsidR="00283DFA" w:rsidRPr="00283DFA">
        <w:rPr>
          <w:sz w:val="32"/>
        </w:rPr>
        <w:t>O</w:t>
      </w:r>
    </w:p>
    <w:p w14:paraId="56B91D17" w14:textId="77777777" w:rsidR="001608ED" w:rsidRPr="001608ED" w:rsidRDefault="001608ED">
      <w:pPr>
        <w:rPr>
          <w:lang w:val="es-MX"/>
        </w:rPr>
      </w:pPr>
      <w:proofErr w:type="spellStart"/>
      <w:proofErr w:type="gramStart"/>
      <w:r w:rsidRPr="001608ED">
        <w:rPr>
          <w:b/>
          <w:lang w:val="es-MX"/>
        </w:rPr>
        <w:t>W</w:t>
      </w:r>
      <w:r w:rsidRPr="001608ED">
        <w:rPr>
          <w:lang w:val="es-MX"/>
        </w:rPr>
        <w:t>ishing</w:t>
      </w:r>
      <w:proofErr w:type="spellEnd"/>
      <w:r w:rsidRPr="001608ED">
        <w:rPr>
          <w:lang w:val="es-MX"/>
        </w:rPr>
        <w:t xml:space="preserve"> :</w:t>
      </w:r>
      <w:proofErr w:type="gramEnd"/>
      <w:r w:rsidRPr="001608ED">
        <w:rPr>
          <w:lang w:val="es-MX"/>
        </w:rPr>
        <w:t xml:space="preserve"> </w:t>
      </w:r>
      <w:r w:rsidR="00FA5249">
        <w:rPr>
          <w:lang w:val="es-MX"/>
        </w:rPr>
        <w:t xml:space="preserve">                           </w:t>
      </w:r>
      <w:r w:rsidRPr="001608ED">
        <w:rPr>
          <w:lang w:val="es-MX"/>
        </w:rPr>
        <w:t>Espero que Ud. venga</w:t>
      </w:r>
    </w:p>
    <w:p w14:paraId="56B91D18" w14:textId="77777777" w:rsidR="001608ED" w:rsidRPr="001608ED" w:rsidRDefault="001608ED">
      <w:pPr>
        <w:rPr>
          <w:lang w:val="es-MX"/>
        </w:rPr>
      </w:pPr>
      <w:proofErr w:type="spellStart"/>
      <w:r w:rsidRPr="001608ED">
        <w:rPr>
          <w:b/>
          <w:lang w:val="es-MX"/>
        </w:rPr>
        <w:t>E</w:t>
      </w:r>
      <w:r w:rsidRPr="001608ED">
        <w:rPr>
          <w:lang w:val="es-MX"/>
        </w:rPr>
        <w:t>motion</w:t>
      </w:r>
      <w:proofErr w:type="spellEnd"/>
      <w:r w:rsidR="00AC37D9">
        <w:rPr>
          <w:lang w:val="es-MX"/>
        </w:rPr>
        <w:t xml:space="preserve">:  </w:t>
      </w:r>
      <w:r w:rsidR="00FA5249">
        <w:rPr>
          <w:lang w:val="es-MX"/>
        </w:rPr>
        <w:t xml:space="preserve">                          </w:t>
      </w:r>
      <w:r w:rsidR="00AC37D9">
        <w:rPr>
          <w:lang w:val="es-MX"/>
        </w:rPr>
        <w:t>Me molesta que U</w:t>
      </w:r>
      <w:r w:rsidRPr="001608ED">
        <w:rPr>
          <w:lang w:val="es-MX"/>
        </w:rPr>
        <w:t xml:space="preserve">d. </w:t>
      </w:r>
      <w:r>
        <w:rPr>
          <w:lang w:val="es-MX"/>
        </w:rPr>
        <w:t>No venga.</w:t>
      </w:r>
    </w:p>
    <w:p w14:paraId="56B91D19" w14:textId="77777777" w:rsidR="001608ED" w:rsidRPr="001608ED" w:rsidRDefault="001608ED">
      <w:pPr>
        <w:rPr>
          <w:lang w:val="es-MX"/>
        </w:rPr>
      </w:pPr>
      <w:proofErr w:type="gramStart"/>
      <w:r w:rsidRPr="001608ED">
        <w:rPr>
          <w:b/>
          <w:lang w:val="es-MX"/>
        </w:rPr>
        <w:t>I</w:t>
      </w:r>
      <w:r w:rsidRPr="001608ED">
        <w:rPr>
          <w:lang w:val="es-MX"/>
        </w:rPr>
        <w:t>mpersonal  (</w:t>
      </w:r>
      <w:proofErr w:type="gramEnd"/>
      <w:r w:rsidRPr="001608ED">
        <w:rPr>
          <w:lang w:val="es-MX"/>
        </w:rPr>
        <w:t xml:space="preserve"> SER)</w:t>
      </w:r>
      <w:r>
        <w:rPr>
          <w:lang w:val="es-MX"/>
        </w:rPr>
        <w:t xml:space="preserve">: </w:t>
      </w:r>
      <w:r w:rsidR="00FA5249">
        <w:rPr>
          <w:lang w:val="es-MX"/>
        </w:rPr>
        <w:t xml:space="preserve">           </w:t>
      </w:r>
      <w:r>
        <w:rPr>
          <w:lang w:val="es-MX"/>
        </w:rPr>
        <w:t xml:space="preserve">Es mejor que Ud. </w:t>
      </w:r>
      <w:r w:rsidR="00AC37D9">
        <w:rPr>
          <w:lang w:val="es-MX"/>
        </w:rPr>
        <w:t>n</w:t>
      </w:r>
      <w:r>
        <w:rPr>
          <w:lang w:val="es-MX"/>
        </w:rPr>
        <w:t>o venga</w:t>
      </w:r>
    </w:p>
    <w:p w14:paraId="56B91D1A" w14:textId="77777777" w:rsidR="001608ED" w:rsidRPr="001608ED" w:rsidRDefault="001608ED">
      <w:pPr>
        <w:rPr>
          <w:lang w:val="es-MX"/>
        </w:rPr>
      </w:pPr>
      <w:proofErr w:type="spellStart"/>
      <w:r w:rsidRPr="001608ED">
        <w:rPr>
          <w:b/>
          <w:lang w:val="es-MX"/>
        </w:rPr>
        <w:t>R</w:t>
      </w:r>
      <w:r w:rsidRPr="001608ED">
        <w:rPr>
          <w:lang w:val="es-MX"/>
        </w:rPr>
        <w:t>ecommendation</w:t>
      </w:r>
      <w:proofErr w:type="spellEnd"/>
      <w:r>
        <w:rPr>
          <w:lang w:val="es-MX"/>
        </w:rPr>
        <w:t>:</w:t>
      </w:r>
      <w:r w:rsidR="00FA5249">
        <w:rPr>
          <w:lang w:val="es-MX"/>
        </w:rPr>
        <w:t xml:space="preserve">          </w:t>
      </w:r>
      <w:r>
        <w:rPr>
          <w:lang w:val="es-MX"/>
        </w:rPr>
        <w:t xml:space="preserve"> Le aconsejo que Ud. </w:t>
      </w:r>
      <w:r w:rsidR="00AC37D9">
        <w:rPr>
          <w:lang w:val="es-MX"/>
        </w:rPr>
        <w:t>v</w:t>
      </w:r>
      <w:r>
        <w:rPr>
          <w:lang w:val="es-MX"/>
        </w:rPr>
        <w:t>enga.</w:t>
      </w:r>
    </w:p>
    <w:p w14:paraId="56B91D1B" w14:textId="77777777" w:rsidR="001608ED" w:rsidRDefault="001608ED">
      <w:pPr>
        <w:rPr>
          <w:lang w:val="es-MX"/>
        </w:rPr>
      </w:pPr>
      <w:proofErr w:type="spellStart"/>
      <w:r w:rsidRPr="001608ED">
        <w:rPr>
          <w:b/>
          <w:lang w:val="es-MX"/>
        </w:rPr>
        <w:t>D</w:t>
      </w:r>
      <w:r w:rsidRPr="001608ED">
        <w:rPr>
          <w:lang w:val="es-MX"/>
        </w:rPr>
        <w:t>oubt</w:t>
      </w:r>
      <w:proofErr w:type="spellEnd"/>
      <w:r>
        <w:rPr>
          <w:lang w:val="es-MX"/>
        </w:rPr>
        <w:t xml:space="preserve">: </w:t>
      </w:r>
      <w:r w:rsidR="00FA5249">
        <w:rPr>
          <w:lang w:val="es-MX"/>
        </w:rPr>
        <w:t xml:space="preserve">                              </w:t>
      </w:r>
      <w:r>
        <w:rPr>
          <w:lang w:val="es-MX"/>
        </w:rPr>
        <w:t>Yo dudo que ellos vengan</w:t>
      </w:r>
    </w:p>
    <w:p w14:paraId="56B91D1C" w14:textId="77777777" w:rsidR="001527F1" w:rsidRDefault="001527F1">
      <w:pPr>
        <w:rPr>
          <w:lang w:val="es-MX"/>
        </w:rPr>
      </w:pPr>
      <w:r>
        <w:rPr>
          <w:lang w:val="es-MX"/>
        </w:rPr>
        <w:t xml:space="preserve">Ojalá                                     </w:t>
      </w:r>
      <w:proofErr w:type="spellStart"/>
      <w:r>
        <w:rPr>
          <w:lang w:val="es-MX"/>
        </w:rPr>
        <w:t>Qjalá</w:t>
      </w:r>
      <w:proofErr w:type="spellEnd"/>
      <w:r>
        <w:rPr>
          <w:lang w:val="es-MX"/>
        </w:rPr>
        <w:t xml:space="preserve"> que yo </w:t>
      </w:r>
    </w:p>
    <w:p w14:paraId="56B91D1D" w14:textId="77777777" w:rsidR="001F66FF" w:rsidRDefault="001F66FF">
      <w:pPr>
        <w:rPr>
          <w:lang w:val="es-MX"/>
        </w:rPr>
      </w:pPr>
      <w:r>
        <w:rPr>
          <w:lang w:val="es-MX"/>
        </w:rPr>
        <w:t xml:space="preserve">Ej.          </w:t>
      </w:r>
      <w:r w:rsidRPr="001F66FF">
        <w:rPr>
          <w:u w:val="single"/>
          <w:lang w:val="es-MX"/>
        </w:rPr>
        <w:t>La profesora de español</w:t>
      </w:r>
      <w:r>
        <w:rPr>
          <w:lang w:val="es-MX"/>
        </w:rPr>
        <w:t xml:space="preserve">    me </w:t>
      </w:r>
      <w:r w:rsidRPr="001F66FF">
        <w:rPr>
          <w:u w:val="single"/>
          <w:lang w:val="es-MX"/>
        </w:rPr>
        <w:t>recomienda</w:t>
      </w:r>
      <w:r>
        <w:rPr>
          <w:u w:val="single"/>
          <w:lang w:val="es-MX"/>
        </w:rPr>
        <w:t xml:space="preserve"> </w:t>
      </w:r>
      <w:r w:rsidRPr="001F66FF">
        <w:rPr>
          <w:lang w:val="es-MX"/>
        </w:rPr>
        <w:t xml:space="preserve">          </w:t>
      </w:r>
      <w:r>
        <w:rPr>
          <w:lang w:val="es-MX"/>
        </w:rPr>
        <w:t xml:space="preserve">que          </w:t>
      </w:r>
      <w:r w:rsidRPr="00FA5249">
        <w:rPr>
          <w:u w:val="single"/>
          <w:lang w:val="es-MX"/>
        </w:rPr>
        <w:t>yo</w:t>
      </w:r>
      <w:r>
        <w:rPr>
          <w:lang w:val="es-MX"/>
        </w:rPr>
        <w:t xml:space="preserve">   </w:t>
      </w:r>
      <w:r w:rsidRPr="00FA5249">
        <w:rPr>
          <w:u w:val="single"/>
          <w:lang w:val="es-MX"/>
        </w:rPr>
        <w:t>lea</w:t>
      </w:r>
      <w:r>
        <w:rPr>
          <w:lang w:val="es-MX"/>
        </w:rPr>
        <w:t xml:space="preserve">     las noticias en castellano</w:t>
      </w:r>
      <w:r w:rsidR="00FA5249">
        <w:rPr>
          <w:lang w:val="es-MX"/>
        </w:rPr>
        <w:t>.</w:t>
      </w:r>
    </w:p>
    <w:p w14:paraId="56B91D1E" w14:textId="77777777" w:rsidR="001F66FF" w:rsidRDefault="001F66FF" w:rsidP="001F66FF">
      <w:r w:rsidRPr="001F66FF">
        <w:rPr>
          <w:lang w:val="es-MX"/>
        </w:rPr>
        <w:t xml:space="preserve">                </w:t>
      </w:r>
      <w:r>
        <w:rPr>
          <w:lang w:val="es-MX"/>
        </w:rPr>
        <w:t xml:space="preserve">                  </w:t>
      </w:r>
      <w:r>
        <w:t>S1                                    + V1                  QUE         S2   + V2</w:t>
      </w:r>
    </w:p>
    <w:p w14:paraId="56B91D1F" w14:textId="77777777" w:rsidR="00C272B0" w:rsidRDefault="00C272B0" w:rsidP="00C272B0">
      <w:r>
        <w:t>FLAS211-001</w:t>
      </w:r>
    </w:p>
    <w:p w14:paraId="56B91D20" w14:textId="77777777" w:rsidR="00C272B0" w:rsidRDefault="00C272B0" w:rsidP="00C272B0">
      <w:r>
        <w:t xml:space="preserve">Uses of the </w:t>
      </w:r>
      <w:proofErr w:type="spellStart"/>
      <w:r>
        <w:t>Subjuntive</w:t>
      </w:r>
      <w:proofErr w:type="spellEnd"/>
      <w:r>
        <w:t xml:space="preserve"> fall into some of the following typical categories:</w:t>
      </w:r>
    </w:p>
    <w:p w14:paraId="56B91D21" w14:textId="77777777" w:rsidR="00C272B0" w:rsidRDefault="00C272B0" w:rsidP="00C272B0">
      <w:proofErr w:type="gramStart"/>
      <w:r>
        <w:t>Remember :</w:t>
      </w:r>
      <w:proofErr w:type="gramEnd"/>
      <w:r>
        <w:t xml:space="preserve"> their must always be two subjects, two verbs and the conjunction “que”</w:t>
      </w:r>
    </w:p>
    <w:p w14:paraId="56B91D22" w14:textId="77777777" w:rsidR="00C272B0" w:rsidRDefault="00C272B0" w:rsidP="00C272B0">
      <w:pPr>
        <w:jc w:val="center"/>
      </w:pPr>
      <w:r>
        <w:t>S1 + V1 QUE S2 + V2</w:t>
      </w:r>
    </w:p>
    <w:p w14:paraId="56B91D23" w14:textId="77777777" w:rsidR="00C272B0" w:rsidRPr="00283DFA" w:rsidRDefault="00C272B0" w:rsidP="00C272B0">
      <w:pPr>
        <w:rPr>
          <w:sz w:val="32"/>
        </w:rPr>
      </w:pPr>
      <w:r w:rsidRPr="00283DFA">
        <w:rPr>
          <w:sz w:val="32"/>
        </w:rPr>
        <w:t xml:space="preserve">W  </w:t>
      </w:r>
      <w:proofErr w:type="gramStart"/>
      <w:r w:rsidRPr="00283DFA">
        <w:rPr>
          <w:sz w:val="32"/>
        </w:rPr>
        <w:t>E  I</w:t>
      </w:r>
      <w:proofErr w:type="gramEnd"/>
      <w:r w:rsidRPr="00283DFA">
        <w:rPr>
          <w:sz w:val="32"/>
        </w:rPr>
        <w:t xml:space="preserve">  R  D</w:t>
      </w:r>
      <w:r w:rsidR="00283DFA" w:rsidRPr="00283DFA">
        <w:rPr>
          <w:sz w:val="32"/>
        </w:rPr>
        <w:t>O</w:t>
      </w:r>
    </w:p>
    <w:p w14:paraId="56B91D24" w14:textId="77777777" w:rsidR="00C272B0" w:rsidRPr="001608ED" w:rsidRDefault="00C272B0" w:rsidP="00C272B0">
      <w:pPr>
        <w:rPr>
          <w:lang w:val="es-MX"/>
        </w:rPr>
      </w:pPr>
      <w:proofErr w:type="spellStart"/>
      <w:proofErr w:type="gramStart"/>
      <w:r w:rsidRPr="001608ED">
        <w:rPr>
          <w:b/>
          <w:lang w:val="es-MX"/>
        </w:rPr>
        <w:t>W</w:t>
      </w:r>
      <w:r w:rsidRPr="001608ED">
        <w:rPr>
          <w:lang w:val="es-MX"/>
        </w:rPr>
        <w:t>ishing</w:t>
      </w:r>
      <w:proofErr w:type="spellEnd"/>
      <w:r w:rsidRPr="001608ED">
        <w:rPr>
          <w:lang w:val="es-MX"/>
        </w:rPr>
        <w:t xml:space="preserve"> :</w:t>
      </w:r>
      <w:proofErr w:type="gramEnd"/>
      <w:r w:rsidRPr="001608ED">
        <w:rPr>
          <w:lang w:val="es-MX"/>
        </w:rPr>
        <w:t xml:space="preserve"> </w:t>
      </w:r>
      <w:r>
        <w:rPr>
          <w:lang w:val="es-MX"/>
        </w:rPr>
        <w:t xml:space="preserve">                           </w:t>
      </w:r>
      <w:r w:rsidRPr="001608ED">
        <w:rPr>
          <w:lang w:val="es-MX"/>
        </w:rPr>
        <w:t>Espero que Ud. venga</w:t>
      </w:r>
    </w:p>
    <w:p w14:paraId="56B91D25" w14:textId="77777777" w:rsidR="00C272B0" w:rsidRPr="001608ED" w:rsidRDefault="00C272B0" w:rsidP="00C272B0">
      <w:pPr>
        <w:rPr>
          <w:lang w:val="es-MX"/>
        </w:rPr>
      </w:pPr>
      <w:proofErr w:type="spellStart"/>
      <w:r w:rsidRPr="001608ED">
        <w:rPr>
          <w:b/>
          <w:lang w:val="es-MX"/>
        </w:rPr>
        <w:t>E</w:t>
      </w:r>
      <w:r w:rsidRPr="001608ED">
        <w:rPr>
          <w:lang w:val="es-MX"/>
        </w:rPr>
        <w:t>motion</w:t>
      </w:r>
      <w:proofErr w:type="spellEnd"/>
      <w:r>
        <w:rPr>
          <w:lang w:val="es-MX"/>
        </w:rPr>
        <w:t>:                            Me molesta que U</w:t>
      </w:r>
      <w:r w:rsidRPr="001608ED">
        <w:rPr>
          <w:lang w:val="es-MX"/>
        </w:rPr>
        <w:t xml:space="preserve">d. </w:t>
      </w:r>
      <w:r>
        <w:rPr>
          <w:lang w:val="es-MX"/>
        </w:rPr>
        <w:t>No venga.</w:t>
      </w:r>
    </w:p>
    <w:p w14:paraId="56B91D26" w14:textId="77777777" w:rsidR="00C272B0" w:rsidRPr="001608ED" w:rsidRDefault="00C272B0" w:rsidP="00C272B0">
      <w:pPr>
        <w:rPr>
          <w:lang w:val="es-MX"/>
        </w:rPr>
      </w:pPr>
      <w:proofErr w:type="gramStart"/>
      <w:r w:rsidRPr="001608ED">
        <w:rPr>
          <w:b/>
          <w:lang w:val="es-MX"/>
        </w:rPr>
        <w:t>I</w:t>
      </w:r>
      <w:r w:rsidRPr="001608ED">
        <w:rPr>
          <w:lang w:val="es-MX"/>
        </w:rPr>
        <w:t>mpersonal  (</w:t>
      </w:r>
      <w:proofErr w:type="gramEnd"/>
      <w:r w:rsidRPr="001608ED">
        <w:rPr>
          <w:lang w:val="es-MX"/>
        </w:rPr>
        <w:t xml:space="preserve"> SER)</w:t>
      </w:r>
      <w:r>
        <w:rPr>
          <w:lang w:val="es-MX"/>
        </w:rPr>
        <w:t>:            Es mejor que Ud. no venga</w:t>
      </w:r>
    </w:p>
    <w:p w14:paraId="56B91D27" w14:textId="77777777" w:rsidR="00C272B0" w:rsidRPr="001608ED" w:rsidRDefault="00C272B0" w:rsidP="00C272B0">
      <w:pPr>
        <w:rPr>
          <w:lang w:val="es-MX"/>
        </w:rPr>
      </w:pPr>
      <w:proofErr w:type="spellStart"/>
      <w:r w:rsidRPr="001608ED">
        <w:rPr>
          <w:b/>
          <w:lang w:val="es-MX"/>
        </w:rPr>
        <w:t>R</w:t>
      </w:r>
      <w:r w:rsidRPr="001608ED">
        <w:rPr>
          <w:lang w:val="es-MX"/>
        </w:rPr>
        <w:t>ecommendation</w:t>
      </w:r>
      <w:proofErr w:type="spellEnd"/>
      <w:r>
        <w:rPr>
          <w:lang w:val="es-MX"/>
        </w:rPr>
        <w:t>:           Le aconsejo que Ud. venga.</w:t>
      </w:r>
    </w:p>
    <w:p w14:paraId="56B91D28" w14:textId="77777777" w:rsidR="00C272B0" w:rsidRDefault="00C272B0" w:rsidP="00C272B0">
      <w:pPr>
        <w:rPr>
          <w:lang w:val="es-MX"/>
        </w:rPr>
      </w:pPr>
      <w:proofErr w:type="spellStart"/>
      <w:r w:rsidRPr="001608ED">
        <w:rPr>
          <w:b/>
          <w:lang w:val="es-MX"/>
        </w:rPr>
        <w:t>D</w:t>
      </w:r>
      <w:r w:rsidRPr="001608ED">
        <w:rPr>
          <w:lang w:val="es-MX"/>
        </w:rPr>
        <w:t>oubt</w:t>
      </w:r>
      <w:proofErr w:type="spellEnd"/>
      <w:r>
        <w:rPr>
          <w:lang w:val="es-MX"/>
        </w:rPr>
        <w:t>:                               Yo dudo que ellos vengan</w:t>
      </w:r>
    </w:p>
    <w:p w14:paraId="56B91D29" w14:textId="77777777" w:rsidR="00C272B0" w:rsidRDefault="00C272B0" w:rsidP="00C272B0">
      <w:pPr>
        <w:rPr>
          <w:lang w:val="es-MX"/>
        </w:rPr>
      </w:pPr>
      <w:r>
        <w:rPr>
          <w:lang w:val="es-MX"/>
        </w:rPr>
        <w:t xml:space="preserve">Ojalá                                     </w:t>
      </w:r>
      <w:proofErr w:type="spellStart"/>
      <w:r>
        <w:rPr>
          <w:lang w:val="es-MX"/>
        </w:rPr>
        <w:t>Qjalá</w:t>
      </w:r>
      <w:proofErr w:type="spellEnd"/>
      <w:r>
        <w:rPr>
          <w:lang w:val="es-MX"/>
        </w:rPr>
        <w:t xml:space="preserve"> que yo </w:t>
      </w:r>
    </w:p>
    <w:p w14:paraId="56B91D2A" w14:textId="77777777" w:rsidR="00C272B0" w:rsidRDefault="00C272B0" w:rsidP="00C272B0">
      <w:pPr>
        <w:rPr>
          <w:lang w:val="es-MX"/>
        </w:rPr>
      </w:pPr>
    </w:p>
    <w:p w14:paraId="56B91D2B" w14:textId="77777777" w:rsidR="00C272B0" w:rsidRDefault="00C272B0" w:rsidP="00C272B0">
      <w:pPr>
        <w:rPr>
          <w:lang w:val="es-MX"/>
        </w:rPr>
      </w:pPr>
      <w:r>
        <w:rPr>
          <w:lang w:val="es-MX"/>
        </w:rPr>
        <w:t xml:space="preserve">Ej.          </w:t>
      </w:r>
      <w:r w:rsidRPr="001F66FF">
        <w:rPr>
          <w:u w:val="single"/>
          <w:lang w:val="es-MX"/>
        </w:rPr>
        <w:t>La profesora de español</w:t>
      </w:r>
      <w:r>
        <w:rPr>
          <w:lang w:val="es-MX"/>
        </w:rPr>
        <w:t xml:space="preserve">    me </w:t>
      </w:r>
      <w:r w:rsidRPr="001F66FF">
        <w:rPr>
          <w:u w:val="single"/>
          <w:lang w:val="es-MX"/>
        </w:rPr>
        <w:t>recomienda</w:t>
      </w:r>
      <w:r>
        <w:rPr>
          <w:u w:val="single"/>
          <w:lang w:val="es-MX"/>
        </w:rPr>
        <w:t xml:space="preserve"> </w:t>
      </w:r>
      <w:r w:rsidRPr="001F66FF">
        <w:rPr>
          <w:lang w:val="es-MX"/>
        </w:rPr>
        <w:t xml:space="preserve">          </w:t>
      </w:r>
      <w:r>
        <w:rPr>
          <w:lang w:val="es-MX"/>
        </w:rPr>
        <w:t xml:space="preserve">que          </w:t>
      </w:r>
      <w:r w:rsidRPr="00FA5249">
        <w:rPr>
          <w:u w:val="single"/>
          <w:lang w:val="es-MX"/>
        </w:rPr>
        <w:t>yo</w:t>
      </w:r>
      <w:r>
        <w:rPr>
          <w:lang w:val="es-MX"/>
        </w:rPr>
        <w:t xml:space="preserve">   </w:t>
      </w:r>
      <w:r w:rsidRPr="00FA5249">
        <w:rPr>
          <w:u w:val="single"/>
          <w:lang w:val="es-MX"/>
        </w:rPr>
        <w:t>lea</w:t>
      </w:r>
      <w:r>
        <w:rPr>
          <w:lang w:val="es-MX"/>
        </w:rPr>
        <w:t xml:space="preserve">     las noticias en castellano.</w:t>
      </w:r>
    </w:p>
    <w:p w14:paraId="56B91D2C" w14:textId="77777777" w:rsidR="00C272B0" w:rsidRDefault="00C272B0" w:rsidP="00C272B0">
      <w:r w:rsidRPr="001F66FF">
        <w:rPr>
          <w:lang w:val="es-MX"/>
        </w:rPr>
        <w:t xml:space="preserve">                </w:t>
      </w:r>
      <w:r>
        <w:rPr>
          <w:lang w:val="es-MX"/>
        </w:rPr>
        <w:t xml:space="preserve">                  </w:t>
      </w:r>
      <w:r>
        <w:t>S1                                    + V1                  QUE         S2   + V2</w:t>
      </w:r>
    </w:p>
    <w:p w14:paraId="56B91D2D" w14:textId="77777777" w:rsidR="001F66FF" w:rsidRPr="001608ED" w:rsidRDefault="001F66FF" w:rsidP="001F66FF">
      <w:pPr>
        <w:jc w:val="both"/>
        <w:rPr>
          <w:lang w:val="es-MX"/>
        </w:rPr>
      </w:pPr>
    </w:p>
    <w:sectPr w:rsidR="001F66FF" w:rsidRPr="001608ED" w:rsidSect="00C272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ED"/>
    <w:rsid w:val="001527F1"/>
    <w:rsid w:val="001608ED"/>
    <w:rsid w:val="001E4162"/>
    <w:rsid w:val="001F66FF"/>
    <w:rsid w:val="00283DFA"/>
    <w:rsid w:val="00553025"/>
    <w:rsid w:val="009130A2"/>
    <w:rsid w:val="009E2FE5"/>
    <w:rsid w:val="00AC37D9"/>
    <w:rsid w:val="00BB0AB0"/>
    <w:rsid w:val="00BC0ADA"/>
    <w:rsid w:val="00C272B0"/>
    <w:rsid w:val="00EC7A29"/>
    <w:rsid w:val="00EF78AA"/>
    <w:rsid w:val="00F01497"/>
    <w:rsid w:val="00F56136"/>
    <w:rsid w:val="00F73707"/>
    <w:rsid w:val="00FA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91D12"/>
  <w15:docId w15:val="{77DE3DCA-DA0B-4B27-AFD9-C86BC715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State College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tacker</dc:creator>
  <cp:lastModifiedBy>Acker, Thomas</cp:lastModifiedBy>
  <cp:revision>2</cp:revision>
  <cp:lastPrinted>2014-09-10T14:50:00Z</cp:lastPrinted>
  <dcterms:created xsi:type="dcterms:W3CDTF">2018-09-05T18:51:00Z</dcterms:created>
  <dcterms:modified xsi:type="dcterms:W3CDTF">2018-09-05T18:51:00Z</dcterms:modified>
</cp:coreProperties>
</file>